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46088" w14:textId="77777777" w:rsidR="00686441" w:rsidRDefault="00686441" w:rsidP="00686441">
      <w:pPr>
        <w:jc w:val="center"/>
        <w:rPr>
          <w:b/>
          <w:sz w:val="28"/>
        </w:rPr>
      </w:pPr>
      <w:r>
        <w:rPr>
          <w:rFonts w:ascii="Signature" w:hAnsi="Signature"/>
          <w:noProof/>
          <w:sz w:val="32"/>
        </w:rPr>
        <w:drawing>
          <wp:inline distT="0" distB="0" distL="0" distR="0" wp14:anchorId="70D4A5FE" wp14:editId="28F0F7D0">
            <wp:extent cx="2324100" cy="1244600"/>
            <wp:effectExtent l="0" t="0" r="12700" b="0"/>
            <wp:docPr id="1" name="Picture 1" descr="MVCCALtr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VCCALtrh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025F" w14:textId="31156D1E" w:rsidR="00686441" w:rsidRDefault="00686441" w:rsidP="00686441">
      <w:pPr>
        <w:jc w:val="center"/>
        <w:rPr>
          <w:rFonts w:ascii="Signature" w:hAnsi="Signature"/>
          <w:b/>
          <w:sz w:val="32"/>
        </w:rPr>
      </w:pPr>
      <w:r>
        <w:rPr>
          <w:rFonts w:ascii="Signature" w:hAnsi="Signature"/>
          <w:b/>
          <w:sz w:val="32"/>
        </w:rPr>
        <w:t>The Mount Vernon Council of Citizens</w:t>
      </w:r>
      <w:r w:rsidR="00D0594A">
        <w:rPr>
          <w:rFonts w:ascii="Signature" w:hAnsi="Signature"/>
          <w:b/>
          <w:sz w:val="32"/>
        </w:rPr>
        <w:t>’</w:t>
      </w:r>
      <w:r>
        <w:rPr>
          <w:rFonts w:ascii="Signature" w:hAnsi="Signature"/>
          <w:b/>
          <w:sz w:val="32"/>
        </w:rPr>
        <w:t xml:space="preserve"> Associations, Inc.</w:t>
      </w:r>
    </w:p>
    <w:p w14:paraId="049FBC80" w14:textId="77777777" w:rsidR="008707DE" w:rsidRPr="00686441" w:rsidRDefault="00686441" w:rsidP="00686441">
      <w:pPr>
        <w:rPr>
          <w:b/>
        </w:rPr>
      </w:pPr>
      <w:r>
        <w:rPr>
          <w:b/>
        </w:rPr>
        <w:t>P.O. Box 203, Mount Vernon, VA 22121-9998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86441">
        <w:rPr>
          <w:b/>
        </w:rPr>
        <w:t>http://www.mvcca.org</w:t>
      </w:r>
    </w:p>
    <w:p w14:paraId="7F0F20A3" w14:textId="77777777" w:rsidR="00B57680" w:rsidRDefault="00B57680" w:rsidP="008F2F9F">
      <w:pPr>
        <w:pStyle w:val="NoSpacing"/>
      </w:pPr>
    </w:p>
    <w:p w14:paraId="0263F884" w14:textId="77777777" w:rsidR="00B57680" w:rsidRDefault="00B57680" w:rsidP="008F2F9F">
      <w:pPr>
        <w:pStyle w:val="NoSpacing"/>
      </w:pPr>
    </w:p>
    <w:p w14:paraId="504197A0" w14:textId="7D578E07" w:rsidR="00D13C57" w:rsidRPr="00EA4086" w:rsidRDefault="001A6308" w:rsidP="001A6308">
      <w:pPr>
        <w:pStyle w:val="NoSpacing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July 25</w:t>
      </w:r>
      <w:proofErr w:type="gramStart"/>
      <w:r>
        <w:rPr>
          <w:rFonts w:ascii="Helvetica" w:hAnsi="Helvetica"/>
          <w:sz w:val="24"/>
          <w:szCs w:val="24"/>
        </w:rPr>
        <w:t>,2015</w:t>
      </w:r>
      <w:proofErr w:type="gramEnd"/>
    </w:p>
    <w:p w14:paraId="7F62AD64" w14:textId="77777777" w:rsidR="00D13C57" w:rsidRPr="00EA4086" w:rsidRDefault="00D13C57" w:rsidP="008F2F9F">
      <w:pPr>
        <w:pStyle w:val="NoSpacing"/>
        <w:rPr>
          <w:rFonts w:ascii="Helvetica" w:hAnsi="Helvetica"/>
          <w:sz w:val="24"/>
          <w:szCs w:val="24"/>
        </w:rPr>
      </w:pPr>
    </w:p>
    <w:p w14:paraId="07A2C520" w14:textId="77777777" w:rsidR="00D13C57" w:rsidRPr="00852BDB" w:rsidRDefault="00D13C57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Chairman Sharon Bulova</w:t>
      </w:r>
    </w:p>
    <w:p w14:paraId="0A711067" w14:textId="77777777" w:rsidR="00D13C57" w:rsidRPr="00852BDB" w:rsidRDefault="00D13C57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Board of Supervisors, County of Fairfax</w:t>
      </w:r>
    </w:p>
    <w:p w14:paraId="2E8F069A" w14:textId="77777777" w:rsidR="00D13C57" w:rsidRPr="00852BDB" w:rsidRDefault="00D13C57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12000 Government Center Parkway, Suite 530</w:t>
      </w:r>
    </w:p>
    <w:p w14:paraId="3FFD0ADA" w14:textId="77777777" w:rsidR="00D13C57" w:rsidRPr="00852BDB" w:rsidRDefault="00D13C57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Fairfax, Virginia 22035-0071</w:t>
      </w:r>
    </w:p>
    <w:p w14:paraId="69961CEB" w14:textId="77777777" w:rsidR="00D13C57" w:rsidRPr="00852BDB" w:rsidRDefault="00D13C57" w:rsidP="008F2F9F">
      <w:pPr>
        <w:pStyle w:val="NoSpacing"/>
        <w:rPr>
          <w:rFonts w:ascii="Sylfaen" w:hAnsi="Sylfaen"/>
          <w:sz w:val="24"/>
          <w:szCs w:val="24"/>
        </w:rPr>
      </w:pPr>
    </w:p>
    <w:p w14:paraId="3D2000B4" w14:textId="5427BA60" w:rsidR="00D13C57" w:rsidRPr="00852BDB" w:rsidRDefault="00D13C57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Dear Chairman Bulova:</w:t>
      </w:r>
    </w:p>
    <w:p w14:paraId="0FC7BB68" w14:textId="173C0D69" w:rsidR="006E62DB" w:rsidRPr="00852BDB" w:rsidRDefault="00D13C57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Attached for your information a</w:t>
      </w:r>
      <w:r w:rsidR="00044A20" w:rsidRPr="00852BDB">
        <w:rPr>
          <w:rFonts w:ascii="Sylfaen" w:hAnsi="Sylfaen"/>
          <w:sz w:val="24"/>
          <w:szCs w:val="24"/>
        </w:rPr>
        <w:t>nd requested action is</w:t>
      </w:r>
      <w:r w:rsidR="001A6308">
        <w:rPr>
          <w:rFonts w:ascii="Sylfaen" w:hAnsi="Sylfaen"/>
          <w:sz w:val="24"/>
          <w:szCs w:val="24"/>
        </w:rPr>
        <w:t xml:space="preserve"> Resolution MVCCA-2015</w:t>
      </w:r>
      <w:r w:rsidRPr="00852BDB">
        <w:rPr>
          <w:rFonts w:ascii="Sylfaen" w:hAnsi="Sylfaen"/>
          <w:sz w:val="24"/>
          <w:szCs w:val="24"/>
        </w:rPr>
        <w:t>-07</w:t>
      </w:r>
      <w:r w:rsidR="006E62DB" w:rsidRPr="00852BDB">
        <w:rPr>
          <w:rFonts w:ascii="Sylfaen" w:hAnsi="Sylfaen"/>
          <w:sz w:val="24"/>
          <w:szCs w:val="24"/>
        </w:rPr>
        <w:t>,</w:t>
      </w:r>
      <w:r w:rsidRPr="00852BDB">
        <w:rPr>
          <w:rFonts w:ascii="Sylfaen" w:hAnsi="Sylfaen"/>
          <w:sz w:val="24"/>
          <w:szCs w:val="24"/>
        </w:rPr>
        <w:t xml:space="preserve"> “Dangerous Intersection</w:t>
      </w:r>
      <w:r w:rsidR="00044A20" w:rsidRPr="00852BDB">
        <w:rPr>
          <w:rFonts w:ascii="Sylfaen" w:hAnsi="Sylfaen"/>
          <w:sz w:val="24"/>
          <w:szCs w:val="24"/>
        </w:rPr>
        <w:t>,”</w:t>
      </w:r>
      <w:r w:rsidRPr="00852BDB">
        <w:rPr>
          <w:rFonts w:ascii="Sylfaen" w:hAnsi="Sylfaen"/>
          <w:sz w:val="24"/>
          <w:szCs w:val="24"/>
        </w:rPr>
        <w:t xml:space="preserve"> </w:t>
      </w:r>
      <w:r w:rsidR="00044A20" w:rsidRPr="00852BDB">
        <w:rPr>
          <w:rFonts w:ascii="Sylfaen" w:hAnsi="Sylfaen"/>
          <w:sz w:val="24"/>
          <w:szCs w:val="24"/>
        </w:rPr>
        <w:t>approved by the General Council of the</w:t>
      </w:r>
      <w:r w:rsidRPr="00852BDB">
        <w:rPr>
          <w:rFonts w:ascii="Sylfaen" w:hAnsi="Sylfaen"/>
          <w:sz w:val="24"/>
          <w:szCs w:val="24"/>
        </w:rPr>
        <w:t xml:space="preserve"> Mount Vernon Council of Citizens’ Associations on July 22, 2014, pertaining to the </w:t>
      </w:r>
      <w:r w:rsidR="0098038A" w:rsidRPr="00852BDB">
        <w:rPr>
          <w:rFonts w:ascii="Sylfaen" w:hAnsi="Sylfaen"/>
          <w:sz w:val="24"/>
          <w:szCs w:val="24"/>
        </w:rPr>
        <w:t>need for</w:t>
      </w:r>
      <w:r w:rsidRPr="00852BDB">
        <w:rPr>
          <w:rFonts w:ascii="Sylfaen" w:hAnsi="Sylfaen"/>
          <w:sz w:val="24"/>
          <w:szCs w:val="24"/>
        </w:rPr>
        <w:t xml:space="preserve"> turning lanes at the intersection of Main Street and Broadway in the Mount Vernon District.  </w:t>
      </w:r>
    </w:p>
    <w:p w14:paraId="7C6D393A" w14:textId="77777777" w:rsidR="00044A20" w:rsidRPr="00852BDB" w:rsidRDefault="00044A20" w:rsidP="008F2F9F">
      <w:pPr>
        <w:pStyle w:val="NoSpacing"/>
        <w:rPr>
          <w:rFonts w:ascii="Sylfaen" w:hAnsi="Sylfaen"/>
          <w:sz w:val="24"/>
          <w:szCs w:val="24"/>
        </w:rPr>
      </w:pPr>
    </w:p>
    <w:p w14:paraId="05396BF9" w14:textId="77777777" w:rsidR="00D13C57" w:rsidRPr="00852BDB" w:rsidRDefault="00044A20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We request your assistance in seeking</w:t>
      </w:r>
      <w:r w:rsidR="006E62DB" w:rsidRPr="00852BDB">
        <w:rPr>
          <w:rFonts w:ascii="Sylfaen" w:hAnsi="Sylfaen"/>
          <w:sz w:val="24"/>
          <w:szCs w:val="24"/>
        </w:rPr>
        <w:t xml:space="preserve"> funding from </w:t>
      </w:r>
      <w:r w:rsidRPr="00852BDB">
        <w:rPr>
          <w:rFonts w:ascii="Sylfaen" w:hAnsi="Sylfaen"/>
          <w:sz w:val="24"/>
          <w:szCs w:val="24"/>
        </w:rPr>
        <w:t xml:space="preserve">[the Governor] </w:t>
      </w:r>
      <w:r w:rsidR="008707DE" w:rsidRPr="00852BDB">
        <w:rPr>
          <w:rFonts w:ascii="Sylfaen" w:hAnsi="Sylfaen"/>
          <w:sz w:val="24"/>
          <w:szCs w:val="24"/>
        </w:rPr>
        <w:t xml:space="preserve">to facilitate timely </w:t>
      </w:r>
      <w:r w:rsidR="006E62DB" w:rsidRPr="00852BDB">
        <w:rPr>
          <w:rFonts w:ascii="Sylfaen" w:hAnsi="Sylfaen"/>
          <w:sz w:val="24"/>
          <w:szCs w:val="24"/>
        </w:rPr>
        <w:t>resolution of the existing problem. Please advise if the desired action meets with your support and is feasible to be implemented.</w:t>
      </w:r>
    </w:p>
    <w:p w14:paraId="06EFD35A" w14:textId="77777777" w:rsidR="006E62DB" w:rsidRPr="00852BDB" w:rsidRDefault="006E62DB" w:rsidP="008F2F9F">
      <w:pPr>
        <w:pStyle w:val="NoSpacing"/>
        <w:rPr>
          <w:rFonts w:ascii="Sylfaen" w:hAnsi="Sylfaen"/>
          <w:sz w:val="24"/>
          <w:szCs w:val="24"/>
        </w:rPr>
      </w:pPr>
    </w:p>
    <w:p w14:paraId="44D32445" w14:textId="22F0AD16" w:rsidR="006E62DB" w:rsidRPr="00852BDB" w:rsidRDefault="006E62DB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Sincerely yours,</w:t>
      </w:r>
      <w:bookmarkStart w:id="0" w:name="_GoBack"/>
      <w:bookmarkEnd w:id="0"/>
    </w:p>
    <w:p w14:paraId="73233817" w14:textId="77777777" w:rsidR="00EA4086" w:rsidRPr="00852BDB" w:rsidRDefault="00EA4086" w:rsidP="008F2F9F">
      <w:pPr>
        <w:pStyle w:val="NoSpacing"/>
        <w:rPr>
          <w:rFonts w:ascii="Sylfaen" w:hAnsi="Sylfaen"/>
          <w:sz w:val="24"/>
          <w:szCs w:val="24"/>
        </w:rPr>
      </w:pPr>
    </w:p>
    <w:p w14:paraId="292BC012" w14:textId="77777777" w:rsidR="006E62DB" w:rsidRPr="00852BDB" w:rsidRDefault="00044A20" w:rsidP="00F608C1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Josephine Doe</w:t>
      </w:r>
      <w:r w:rsidRPr="00852BDB">
        <w:rPr>
          <w:rFonts w:ascii="Sylfaen" w:hAnsi="Sylfaen"/>
          <w:sz w:val="24"/>
          <w:szCs w:val="24"/>
        </w:rPr>
        <w:tab/>
      </w:r>
      <w:r w:rsidRPr="00852BDB">
        <w:rPr>
          <w:rFonts w:ascii="Sylfaen" w:hAnsi="Sylfaen"/>
          <w:sz w:val="24"/>
          <w:szCs w:val="24"/>
        </w:rPr>
        <w:tab/>
        <w:t>Andrew Elder</w:t>
      </w:r>
      <w:r w:rsidR="00F608C1" w:rsidRPr="00852BDB">
        <w:rPr>
          <w:rFonts w:ascii="Sylfaen" w:hAnsi="Sylfaen"/>
          <w:sz w:val="24"/>
          <w:szCs w:val="24"/>
        </w:rPr>
        <w:t xml:space="preserve"> </w:t>
      </w:r>
      <w:r w:rsidR="00F608C1" w:rsidRPr="00852BDB">
        <w:rPr>
          <w:rFonts w:ascii="Sylfaen" w:hAnsi="Sylfaen"/>
          <w:sz w:val="24"/>
          <w:szCs w:val="24"/>
        </w:rPr>
        <w:tab/>
      </w:r>
      <w:r w:rsidR="00F608C1" w:rsidRPr="00852BDB">
        <w:rPr>
          <w:rFonts w:ascii="Sylfaen" w:hAnsi="Sylfaen"/>
          <w:sz w:val="24"/>
          <w:szCs w:val="24"/>
        </w:rPr>
        <w:tab/>
        <w:t>Robert E. Young</w:t>
      </w:r>
      <w:r w:rsidR="00F608C1" w:rsidRPr="00852BDB">
        <w:rPr>
          <w:rFonts w:ascii="Sylfaen" w:hAnsi="Sylfaen"/>
          <w:sz w:val="24"/>
          <w:szCs w:val="24"/>
        </w:rPr>
        <w:tab/>
      </w:r>
    </w:p>
    <w:p w14:paraId="0E7433CE" w14:textId="77777777" w:rsidR="00F608C1" w:rsidRPr="00852BDB" w:rsidRDefault="006E62DB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Co-Chair</w:t>
      </w:r>
      <w:r w:rsidR="00044A20" w:rsidRPr="00852BDB">
        <w:rPr>
          <w:rFonts w:ascii="Sylfaen" w:hAnsi="Sylfaen"/>
          <w:sz w:val="24"/>
          <w:szCs w:val="24"/>
        </w:rPr>
        <w:t>s of the Mount Vernon Council of Citizens’ Associations</w:t>
      </w:r>
    </w:p>
    <w:p w14:paraId="1AF42155" w14:textId="77777777" w:rsidR="00536B83" w:rsidRPr="00852BDB" w:rsidRDefault="00536B83" w:rsidP="008F2F9F">
      <w:pPr>
        <w:pStyle w:val="NoSpacing"/>
        <w:rPr>
          <w:rFonts w:ascii="Sylfaen" w:hAnsi="Sylfaen"/>
        </w:rPr>
      </w:pPr>
    </w:p>
    <w:p w14:paraId="22AF75E6" w14:textId="77777777" w:rsidR="00B57680" w:rsidRPr="00852BDB" w:rsidRDefault="00B57680" w:rsidP="008F2F9F">
      <w:pPr>
        <w:pStyle w:val="NoSpacing"/>
        <w:rPr>
          <w:rFonts w:ascii="Sylfaen" w:hAnsi="Sylfaen"/>
        </w:rPr>
      </w:pPr>
    </w:p>
    <w:p w14:paraId="404ABEFD" w14:textId="20F63536" w:rsidR="00536B83" w:rsidRPr="00852BDB" w:rsidRDefault="001A6308" w:rsidP="008F2F9F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Contact re MVCCA-20</w:t>
      </w:r>
      <w:r w:rsidR="00536B83" w:rsidRPr="00852BDB">
        <w:rPr>
          <w:rFonts w:ascii="Sylfaen" w:hAnsi="Sylfaen"/>
          <w:sz w:val="24"/>
          <w:szCs w:val="24"/>
        </w:rPr>
        <w:t xml:space="preserve">15-07:  Robert Young, 703 360-9999, </w:t>
      </w:r>
      <w:r w:rsidR="00536B83" w:rsidRPr="00852BDB">
        <w:rPr>
          <w:rFonts w:ascii="Sylfaen" w:hAnsi="Sylfaen"/>
          <w:sz w:val="24"/>
          <w:szCs w:val="24"/>
          <w:u w:val="single"/>
        </w:rPr>
        <w:t>youngre@gmail.net</w:t>
      </w:r>
    </w:p>
    <w:p w14:paraId="0E8DBFDD" w14:textId="77777777" w:rsidR="00125B8C" w:rsidRPr="00852BDB" w:rsidRDefault="00125B8C" w:rsidP="008F2F9F">
      <w:pPr>
        <w:pStyle w:val="NoSpacing"/>
        <w:rPr>
          <w:rFonts w:ascii="Sylfaen" w:hAnsi="Sylfaen"/>
          <w:sz w:val="24"/>
          <w:szCs w:val="24"/>
        </w:rPr>
      </w:pPr>
    </w:p>
    <w:p w14:paraId="6F062D7E" w14:textId="277114DD" w:rsidR="00044A20" w:rsidRPr="00852BDB" w:rsidRDefault="00044A20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C</w:t>
      </w:r>
      <w:r w:rsidR="00852BDB" w:rsidRPr="00852BDB">
        <w:rPr>
          <w:rFonts w:ascii="Sylfaen" w:hAnsi="Sylfaen"/>
          <w:sz w:val="24"/>
          <w:szCs w:val="24"/>
        </w:rPr>
        <w:t>C</w:t>
      </w:r>
      <w:r w:rsidR="008707DE" w:rsidRPr="00852BDB">
        <w:rPr>
          <w:rFonts w:ascii="Sylfaen" w:hAnsi="Sylfaen"/>
          <w:sz w:val="24"/>
          <w:szCs w:val="24"/>
        </w:rPr>
        <w:t>: Office of the Supervisor of Mount Vernon District</w:t>
      </w:r>
    </w:p>
    <w:p w14:paraId="383A31A3" w14:textId="274F794F" w:rsidR="00852BDB" w:rsidRPr="00852BDB" w:rsidRDefault="00852BDB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CC: Committee Chair</w:t>
      </w:r>
    </w:p>
    <w:p w14:paraId="2B8EFB67" w14:textId="154087BB" w:rsidR="00852BDB" w:rsidRPr="00852BDB" w:rsidRDefault="00852BDB" w:rsidP="008F2F9F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CC: Secretary</w:t>
      </w:r>
    </w:p>
    <w:p w14:paraId="7A76D1A8" w14:textId="1F08B37B" w:rsidR="00B57680" w:rsidRDefault="00852BDB" w:rsidP="00B57680">
      <w:pPr>
        <w:pStyle w:val="NoSpacing"/>
        <w:rPr>
          <w:rFonts w:ascii="Sylfaen" w:hAnsi="Sylfaen"/>
          <w:sz w:val="24"/>
          <w:szCs w:val="24"/>
        </w:rPr>
      </w:pPr>
      <w:r w:rsidRPr="00852BDB">
        <w:rPr>
          <w:rFonts w:ascii="Sylfaen" w:hAnsi="Sylfaen"/>
          <w:sz w:val="24"/>
          <w:szCs w:val="24"/>
        </w:rPr>
        <w:t>CC: Resolution Tracker, (name of person responsible</w:t>
      </w:r>
      <w:r w:rsidR="00A9174E">
        <w:rPr>
          <w:rFonts w:ascii="Sylfaen" w:hAnsi="Sylfaen"/>
          <w:sz w:val="24"/>
          <w:szCs w:val="24"/>
        </w:rPr>
        <w:t>)</w:t>
      </w:r>
    </w:p>
    <w:sectPr w:rsidR="00B57680" w:rsidSect="00852B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894F2" w14:textId="77777777" w:rsidR="00397C5D" w:rsidRDefault="00397C5D" w:rsidP="009E5C92">
      <w:pPr>
        <w:spacing w:after="0" w:line="240" w:lineRule="auto"/>
      </w:pPr>
      <w:r>
        <w:separator/>
      </w:r>
    </w:p>
  </w:endnote>
  <w:endnote w:type="continuationSeparator" w:id="0">
    <w:p w14:paraId="4C45CBB6" w14:textId="77777777" w:rsidR="00397C5D" w:rsidRDefault="00397C5D" w:rsidP="009E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FD8C5" w14:textId="77777777" w:rsidR="00FC065F" w:rsidRDefault="00FC06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D71D8" w14:textId="77777777" w:rsidR="00FC065F" w:rsidRDefault="00FC06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9A66C" w14:textId="77777777" w:rsidR="00FC065F" w:rsidRDefault="00FC06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E6F9D" w14:textId="77777777" w:rsidR="00397C5D" w:rsidRDefault="00397C5D" w:rsidP="009E5C92">
      <w:pPr>
        <w:spacing w:after="0" w:line="240" w:lineRule="auto"/>
      </w:pPr>
      <w:r>
        <w:separator/>
      </w:r>
    </w:p>
  </w:footnote>
  <w:footnote w:type="continuationSeparator" w:id="0">
    <w:p w14:paraId="1F903337" w14:textId="77777777" w:rsidR="00397C5D" w:rsidRDefault="00397C5D" w:rsidP="009E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FDFDE" w14:textId="77777777" w:rsidR="00FC065F" w:rsidRDefault="00FC06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14E79" w14:textId="148CCFD7" w:rsidR="009E5C92" w:rsidRDefault="009E5C92" w:rsidP="00852BDB">
    <w:pPr>
      <w:pStyle w:val="Header"/>
      <w:rPr>
        <w:u w:val="single"/>
      </w:rPr>
    </w:pPr>
    <w:r>
      <w:t>MVCCA Policy &amp; Procedure Manual</w:t>
    </w:r>
    <w:r w:rsidR="00852BDB">
      <w:t xml:space="preserve">                                                                                        </w:t>
    </w:r>
    <w:r w:rsidR="00FC065F">
      <w:rPr>
        <w:u w:val="single"/>
      </w:rPr>
      <w:t>ATTACHMENT C-2</w:t>
    </w:r>
  </w:p>
  <w:p w14:paraId="064A02AE" w14:textId="77777777" w:rsidR="00852BDB" w:rsidRPr="00852BDB" w:rsidRDefault="00852BDB" w:rsidP="00852BDB">
    <w:pPr>
      <w:pStyle w:val="Header"/>
      <w:rPr>
        <w:u w:val="single"/>
      </w:rPr>
    </w:pPr>
  </w:p>
  <w:p w14:paraId="0B33BD04" w14:textId="699C4B62" w:rsidR="009E5C92" w:rsidRDefault="009E5C92" w:rsidP="00852BDB">
    <w:pPr>
      <w:pStyle w:val="Header"/>
      <w:jc w:val="right"/>
    </w:pPr>
    <w:r>
      <w:t>SAMPLE RESOLUTION COVER LETTER</w:t>
    </w:r>
  </w:p>
  <w:p w14:paraId="5D0BC551" w14:textId="77777777" w:rsidR="009E5C92" w:rsidRDefault="009E5C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06882" w14:textId="77777777" w:rsidR="00FC065F" w:rsidRDefault="00FC06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9F"/>
    <w:rsid w:val="00044A20"/>
    <w:rsid w:val="00125B8C"/>
    <w:rsid w:val="00160F04"/>
    <w:rsid w:val="001A6308"/>
    <w:rsid w:val="00263C05"/>
    <w:rsid w:val="00340159"/>
    <w:rsid w:val="00350448"/>
    <w:rsid w:val="00397C5D"/>
    <w:rsid w:val="003A2249"/>
    <w:rsid w:val="003E3F09"/>
    <w:rsid w:val="00536B83"/>
    <w:rsid w:val="006247E6"/>
    <w:rsid w:val="00686441"/>
    <w:rsid w:val="006E62DB"/>
    <w:rsid w:val="007032EF"/>
    <w:rsid w:val="008123B7"/>
    <w:rsid w:val="00852BDB"/>
    <w:rsid w:val="008707DE"/>
    <w:rsid w:val="00876827"/>
    <w:rsid w:val="008B7E78"/>
    <w:rsid w:val="008E0BB1"/>
    <w:rsid w:val="008F2F9F"/>
    <w:rsid w:val="0098038A"/>
    <w:rsid w:val="009D4B46"/>
    <w:rsid w:val="009E5C92"/>
    <w:rsid w:val="00A11DCE"/>
    <w:rsid w:val="00A5086B"/>
    <w:rsid w:val="00A9174E"/>
    <w:rsid w:val="00B57680"/>
    <w:rsid w:val="00BB5030"/>
    <w:rsid w:val="00BE3B5A"/>
    <w:rsid w:val="00CD5158"/>
    <w:rsid w:val="00D0594A"/>
    <w:rsid w:val="00D13C57"/>
    <w:rsid w:val="00D44823"/>
    <w:rsid w:val="00EA4086"/>
    <w:rsid w:val="00EF02E9"/>
    <w:rsid w:val="00EF36A2"/>
    <w:rsid w:val="00F25CDF"/>
    <w:rsid w:val="00F608C1"/>
    <w:rsid w:val="00F80581"/>
    <w:rsid w:val="00FC065F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B62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F9F"/>
    <w:pPr>
      <w:spacing w:after="0" w:line="240" w:lineRule="auto"/>
    </w:pPr>
  </w:style>
  <w:style w:type="character" w:styleId="Hyperlink">
    <w:name w:val="Hyperlink"/>
    <w:rsid w:val="006864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4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92"/>
  </w:style>
  <w:style w:type="paragraph" w:styleId="Footer">
    <w:name w:val="footer"/>
    <w:basedOn w:val="Normal"/>
    <w:link w:val="FooterChar"/>
    <w:uiPriority w:val="99"/>
    <w:unhideWhenUsed/>
    <w:rsid w:val="009E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F9F"/>
    <w:pPr>
      <w:spacing w:after="0" w:line="240" w:lineRule="auto"/>
    </w:pPr>
  </w:style>
  <w:style w:type="character" w:styleId="Hyperlink">
    <w:name w:val="Hyperlink"/>
    <w:rsid w:val="006864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4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92"/>
  </w:style>
  <w:style w:type="paragraph" w:styleId="Footer">
    <w:name w:val="footer"/>
    <w:basedOn w:val="Normal"/>
    <w:link w:val="FooterChar"/>
    <w:uiPriority w:val="99"/>
    <w:unhideWhenUsed/>
    <w:rsid w:val="009E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1416-D072-4F1D-B3E4-D6D38D99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</cp:lastModifiedBy>
  <cp:revision>6</cp:revision>
  <cp:lastPrinted>2014-08-07T22:27:00Z</cp:lastPrinted>
  <dcterms:created xsi:type="dcterms:W3CDTF">2014-08-07T04:17:00Z</dcterms:created>
  <dcterms:modified xsi:type="dcterms:W3CDTF">2015-04-09T20:10:00Z</dcterms:modified>
</cp:coreProperties>
</file>